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523ED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5" w:name="_GoBack"/>
      <w:r>
        <w:rPr>
          <w:rFonts w:hint="eastAsia"/>
          <w:b/>
          <w:bCs/>
          <w:sz w:val="36"/>
          <w:szCs w:val="36"/>
          <w:lang w:val="en-US" w:eastAsia="zh-CN"/>
        </w:rPr>
        <w:t>询价邀请函</w:t>
      </w:r>
    </w:p>
    <w:p w14:paraId="54CC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各</w:t>
      </w:r>
      <w:r>
        <w:rPr>
          <w:rFonts w:hint="eastAsia" w:ascii="宋体" w:hAnsi="宋体" w:cs="宋体"/>
          <w:sz w:val="30"/>
          <w:szCs w:val="30"/>
          <w:lang w:eastAsia="zh-CN"/>
        </w:rPr>
        <w:t>检测机构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 w14:paraId="74A2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现有我院</w:t>
      </w:r>
      <w:r>
        <w:rPr>
          <w:rFonts w:hint="eastAsia" w:eastAsia="宋体" w:cs="Times New Roman"/>
          <w:kern w:val="2"/>
          <w:sz w:val="30"/>
          <w:szCs w:val="30"/>
          <w:lang w:val="en-US" w:eastAsia="zh-CN" w:bidi="ar-SA"/>
        </w:rPr>
        <w:t>2025-2026年度放射设备性能、场所防护检测及2026年度放射工作人员职业外照射个人剂量监测服务项目服务项目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进行询价，该项目预算金额为5万元，诚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有资格和能力的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检测机构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参加报价。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设备及人员情况如下：</w:t>
      </w:r>
    </w:p>
    <w:tbl>
      <w:tblPr>
        <w:tblStyle w:val="2"/>
        <w:tblW w:w="859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815"/>
        <w:gridCol w:w="1140"/>
        <w:gridCol w:w="1815"/>
      </w:tblGrid>
      <w:tr w14:paraId="0BB7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99E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1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C75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EC0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23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18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F44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038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螺旋CT（放射科）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348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EB3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7F87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40D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DD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螺旋CT（发热门诊）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640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510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3A63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D5E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5C1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数字胃肠机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9B0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D1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6CE6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32D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237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DR（放射科）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A97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639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5708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DB4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659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数字化医用X射线系统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8B1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98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6CDA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227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E77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移动式平板C臂X射线机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90B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84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1469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AA7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4F0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口腔颌面锥形束计算机体层摄影设备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5F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0F5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12F1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F0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F0C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双能X射线骨密度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65B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12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2025、2026</w:t>
            </w:r>
          </w:p>
        </w:tc>
      </w:tr>
      <w:tr w14:paraId="18E0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54F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A54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DSA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EFC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C6C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仅2026</w:t>
            </w:r>
          </w:p>
        </w:tc>
      </w:tr>
      <w:tr w14:paraId="6006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5A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17D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DR（古老背）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D3D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9EA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仅2026</w:t>
            </w:r>
          </w:p>
        </w:tc>
      </w:tr>
      <w:tr w14:paraId="4308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18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04A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放射工作人员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128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36人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8F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B35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29E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报价形式：</w:t>
      </w:r>
      <w:bookmarkStart w:id="0" w:name="_Toc109899522"/>
      <w:bookmarkStart w:id="1" w:name="_Toc109899941"/>
      <w:bookmarkStart w:id="2" w:name="_Toc109900360"/>
      <w:bookmarkStart w:id="3" w:name="_Toc109897423"/>
      <w:bookmarkStart w:id="4" w:name="_Toc163493601"/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投标供应商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资格要求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满足《中华人民共和国政府采购法》第二十二条规定，即：（1）具有独立承担民事责任的能力；（2）具有良好的商业信誉和健全的财务会计制度；（3）具有履行合同所必需的设备和专业技术能力；（4）参加采购活动前三年内，在经营活动中没有重大违法记录，未被列入失信被执行人、“重大税收违法失信主体”，未被列入采购严重违法失信行为记录名单。对照上述资格审查条件要求提供证明材料的原件复印件加盖公章（需清晰可见），所有资质证书复印件及报价材料必须加盖公章，并在提交时装在同一个文件袋内密封且加盖公章，否则视为无效报价文件。</w:t>
      </w:r>
    </w:p>
    <w:p w14:paraId="10BA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B011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递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交报价资料截至时间：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日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上午8：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（北京时间）。</w:t>
      </w:r>
    </w:p>
    <w:p w14:paraId="71559FAE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宜昌市第五人民医院医务科</w:t>
      </w:r>
    </w:p>
    <w:p w14:paraId="5113D0B3">
      <w:pPr>
        <w:tabs>
          <w:tab w:val="left" w:pos="5662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cs="Times New Roman"/>
          <w:kern w:val="2"/>
          <w:sz w:val="30"/>
          <w:szCs w:val="30"/>
          <w:highlight w:val="none"/>
          <w:lang w:val="en-US" w:eastAsia="zh-CN" w:bidi="ar-SA"/>
        </w:rPr>
        <w:t xml:space="preserve"> 年  月  日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</w:p>
    <w:p w14:paraId="477B99BA">
      <w:pPr>
        <w:tabs>
          <w:tab w:val="left" w:pos="5662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。。。。。。。。。。。。。。。。。。。。。。。。。。。。。。。。。。。。。。。。。。。。。。。。。。。。。。。。。。。。。。。。。。。。。。。。。。。。。。。</w:t>
      </w:r>
    </w:p>
    <w:p w14:paraId="2BC08A73">
      <w:pPr>
        <w:tabs>
          <w:tab w:val="left" w:pos="5662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5F6E335A">
      <w:pPr>
        <w:tabs>
          <w:tab w:val="left" w:pos="5662"/>
        </w:tabs>
        <w:bidi w:val="0"/>
        <w:jc w:val="center"/>
        <w:rPr>
          <w:rFonts w:hint="eastAsia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6"/>
          <w:szCs w:val="36"/>
          <w:lang w:val="en-US" w:eastAsia="zh-CN" w:bidi="ar-SA"/>
        </w:rPr>
        <w:t>询价邀请函回执</w:t>
      </w:r>
    </w:p>
    <w:p w14:paraId="42BEBE81">
      <w:pPr>
        <w:tabs>
          <w:tab w:val="left" w:pos="5662"/>
        </w:tabs>
        <w:bidi w:val="0"/>
        <w:jc w:val="left"/>
        <w:rPr>
          <w:rFonts w:hint="eastAsia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>宜昌市第五人民医院：</w:t>
      </w:r>
    </w:p>
    <w:p w14:paraId="38376BBF">
      <w:pPr>
        <w:tabs>
          <w:tab w:val="left" w:pos="5662"/>
        </w:tabs>
        <w:bidi w:val="0"/>
        <w:ind w:firstLine="600" w:firstLineChars="200"/>
        <w:jc w:val="left"/>
        <w:rPr>
          <w:rFonts w:hint="eastAsia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我单位于   </w:t>
      </w:r>
      <w:r>
        <w:rPr>
          <w:rFonts w:hint="eastAsia" w:cs="Times New Roman"/>
          <w:kern w:val="2"/>
          <w:sz w:val="30"/>
          <w:szCs w:val="30"/>
          <w:highlight w:val="none"/>
          <w:lang w:val="en-US" w:eastAsia="zh-CN" w:bidi="ar-SA"/>
        </w:rPr>
        <w:t>年   月   日</w:t>
      </w: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>，收到关于</w:t>
      </w:r>
      <w:r>
        <w:rPr>
          <w:rFonts w:hint="eastAsia" w:ascii="宋体" w:hAnsi="宋体" w:cs="宋体"/>
          <w:sz w:val="30"/>
          <w:szCs w:val="30"/>
          <w:lang w:eastAsia="zh-CN"/>
        </w:rPr>
        <w:t>宜昌市第五人民医院</w:t>
      </w:r>
      <w:r>
        <w:rPr>
          <w:rFonts w:hint="eastAsia" w:eastAsia="宋体" w:cs="Times New Roman"/>
          <w:kern w:val="2"/>
          <w:sz w:val="30"/>
          <w:szCs w:val="30"/>
          <w:lang w:val="en-US" w:eastAsia="zh-CN" w:bidi="ar-SA"/>
        </w:rPr>
        <w:t>2025-2026年度放射设备性能、场所防护检测及2026年度放射工作人员职业外照射个人剂量监测服务项目询价</w:t>
      </w: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>邀请函，我单位愿意参加本项目的询价采购。</w:t>
      </w:r>
    </w:p>
    <w:p w14:paraId="342698DF">
      <w:pPr>
        <w:tabs>
          <w:tab w:val="left" w:pos="5662"/>
        </w:tabs>
        <w:bidi w:val="0"/>
        <w:jc w:val="left"/>
        <w:rPr>
          <w:rFonts w:hint="eastAsia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    特此回复！</w:t>
      </w:r>
    </w:p>
    <w:p w14:paraId="2A7AEB7E">
      <w:pPr>
        <w:tabs>
          <w:tab w:val="left" w:pos="5662"/>
        </w:tabs>
        <w:bidi w:val="0"/>
        <w:jc w:val="right"/>
        <w:rPr>
          <w:rFonts w:hint="eastAsia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   单位名称（公章）</w:t>
      </w:r>
    </w:p>
    <w:p w14:paraId="1C43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cs="Times New Roman"/>
          <w:kern w:val="2"/>
          <w:sz w:val="30"/>
          <w:szCs w:val="30"/>
          <w:highlight w:val="none"/>
          <w:lang w:val="en-US" w:eastAsia="zh-CN" w:bidi="ar-SA"/>
        </w:rPr>
        <w:t xml:space="preserve">                                        年   月   日</w:t>
      </w:r>
    </w:p>
    <w:bookmarkEnd w:id="5"/>
    <w:sectPr>
      <w:footerReference r:id="rId3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833B8"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692130" cy="10692130"/>
              <wp:effectExtent l="0" t="0" r="0" b="0"/>
              <wp:wrapNone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69213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图片 1" o:spid="_x0000_s1026" o:spt="1" style="position:absolute;left:0pt;height:841.9pt;width:841.9pt;mso-position-horizontal:center;mso-position-horizontal-relative:page;mso-position-vertical:center;mso-position-vertical-relative:page;z-index:-251657216;mso-width-relative:page;mso-height-relative:page;" filled="f" stroked="f" coordsize="21600,21600" o:gfxdata="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5j28tQAAAAH&#10;AQAADwAAAAAAAAABACAAAAAiAAAAZHJzL2Rvd25yZXYueG1sUEsBAhQAFAAAAAgAh07iQJ5/97mu&#10;AQAAZQMAAA4AAAAAAAAAAQAgAAAAIwEAAGRycy9lMm9Eb2MueG1sUEsFBgAAAAAGAAYAWQEAAEMF&#10;AAAAAA==&#10;">
              <v:fill on="f" focussize="0,0"/>
              <v:stroke on="f"/>
              <v:imagedata o:title=""/>
              <o:lock v:ext="edit" aspectratio="t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MzU1ZTQzMjRiY2JlMzMzZmI5YTYzYWQyNDM0MDMifQ=="/>
    <w:docVar w:name="KSO_WPS_MARK_KEY" w:val="d5a5aa09-ad5f-498b-bc6e-ff16d274f58b"/>
  </w:docVars>
  <w:rsids>
    <w:rsidRoot w:val="00172A27"/>
    <w:rsid w:val="05724BCC"/>
    <w:rsid w:val="06986099"/>
    <w:rsid w:val="07EF18DF"/>
    <w:rsid w:val="0FBD1BAF"/>
    <w:rsid w:val="0FCD0F8F"/>
    <w:rsid w:val="14697291"/>
    <w:rsid w:val="1B7156DA"/>
    <w:rsid w:val="1C071B0A"/>
    <w:rsid w:val="1C567832"/>
    <w:rsid w:val="1D291FD5"/>
    <w:rsid w:val="1DAF2970"/>
    <w:rsid w:val="24B14EB3"/>
    <w:rsid w:val="281A7BF1"/>
    <w:rsid w:val="29D84B76"/>
    <w:rsid w:val="2B220F5D"/>
    <w:rsid w:val="2BA47CAC"/>
    <w:rsid w:val="2C0007D2"/>
    <w:rsid w:val="2F9F7A4B"/>
    <w:rsid w:val="332E4B13"/>
    <w:rsid w:val="35C6441D"/>
    <w:rsid w:val="39B12F93"/>
    <w:rsid w:val="46503FBA"/>
    <w:rsid w:val="4998404A"/>
    <w:rsid w:val="4EA47513"/>
    <w:rsid w:val="559F34C5"/>
    <w:rsid w:val="55E56F14"/>
    <w:rsid w:val="584971B1"/>
    <w:rsid w:val="597A3DFE"/>
    <w:rsid w:val="5B337840"/>
    <w:rsid w:val="60C45117"/>
    <w:rsid w:val="61431F02"/>
    <w:rsid w:val="63AE1759"/>
    <w:rsid w:val="6A931500"/>
    <w:rsid w:val="6AD5222F"/>
    <w:rsid w:val="6F773DA5"/>
    <w:rsid w:val="70B41B11"/>
    <w:rsid w:val="778D3E30"/>
    <w:rsid w:val="798C283C"/>
    <w:rsid w:val="7B487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857</Characters>
  <Lines>0</Lines>
  <Paragraphs>0</Paragraphs>
  <TotalTime>157308000</TotalTime>
  <ScaleCrop>false</ScaleCrop>
  <LinksUpToDate>false</LinksUpToDate>
  <CharactersWithSpaces>1006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2023-11-23T08:59:00Z</dcterms:created>
  <dc:creator>Administrator.PC-20180627QPHM</dc:creator>
  <cp:lastModifiedBy>秋木木-网站&amp;网络推广</cp:lastModifiedBy>
  <cp:lastPrinted>2025-01-23T00:15:00Z</cp:lastPrinted>
  <dcterms:modified xsi:type="dcterms:W3CDTF">2025-11-03T09:49:41Z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0AF96175DD984977AD2738DB0EDA9E33_13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eyJoZGlkIjoiNzc3MmYwODgyMGFiNGZmZjg3M2U4ZDIwYWJlM2I3YjciLCJ1c2VySWQiOiIyNzM2MDIzNTEifQ==</vt:lpwstr>
  </property>
</Properties>
</file>